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FA54AE" w14:textId="7CD9A6BF" w:rsidR="005E1ECC" w:rsidRDefault="00941354" w:rsidP="00941354">
      <w:pPr>
        <w:jc w:val="center"/>
      </w:pPr>
      <w:r w:rsidRPr="00941354">
        <w:drawing>
          <wp:inline distT="0" distB="0" distL="0" distR="0" wp14:anchorId="0366F4B6" wp14:editId="7645D50D">
            <wp:extent cx="4076700" cy="4358726"/>
            <wp:effectExtent l="0" t="0" r="0" b="0"/>
            <wp:docPr id="1" name="Picture 1" descr="Remove two bolts at rear of print head cover.&#10;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4031" cy="43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DD41" w14:textId="665DB429" w:rsidR="00941354" w:rsidRDefault="00941354" w:rsidP="00941354">
      <w:pPr>
        <w:jc w:val="center"/>
      </w:pPr>
      <w:r>
        <w:t>Remove two bolts on rear of print head cover.</w:t>
      </w:r>
    </w:p>
    <w:p w14:paraId="33D565E2" w14:textId="1CB2528A" w:rsidR="00941354" w:rsidRDefault="00941354" w:rsidP="00941354">
      <w:pPr>
        <w:jc w:val="center"/>
      </w:pPr>
    </w:p>
    <w:p w14:paraId="00153DE5" w14:textId="6CCEFD4E" w:rsidR="00941354" w:rsidRDefault="00941354" w:rsidP="00941354">
      <w:pPr>
        <w:jc w:val="center"/>
      </w:pPr>
      <w:r w:rsidRPr="00941354">
        <w:drawing>
          <wp:inline distT="0" distB="0" distL="0" distR="0" wp14:anchorId="222A9348" wp14:editId="483DCD79">
            <wp:extent cx="4051300" cy="3179058"/>
            <wp:effectExtent l="0" t="0" r="0" b="0"/>
            <wp:docPr id="2" name="Picture 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0908" cy="319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8B73" w14:textId="12E2119E" w:rsidR="00941354" w:rsidRDefault="00941354" w:rsidP="00941354">
      <w:pPr>
        <w:jc w:val="center"/>
      </w:pPr>
      <w:r>
        <w:t>Remove two bolts from the front of the print head on the underside. Then remove the top cover.</w:t>
      </w:r>
    </w:p>
    <w:p w14:paraId="05CAA449" w14:textId="4A0D2C62" w:rsidR="00941354" w:rsidRDefault="00941354" w:rsidP="00941354">
      <w:pPr>
        <w:jc w:val="center"/>
      </w:pPr>
    </w:p>
    <w:p w14:paraId="766C775A" w14:textId="3A2BAA09" w:rsidR="00941354" w:rsidRDefault="00941354" w:rsidP="00941354">
      <w:pPr>
        <w:jc w:val="center"/>
      </w:pPr>
    </w:p>
    <w:p w14:paraId="3826FC4D" w14:textId="4AA9F86E" w:rsidR="00941354" w:rsidRDefault="00941354" w:rsidP="00941354">
      <w:pPr>
        <w:jc w:val="center"/>
      </w:pPr>
    </w:p>
    <w:p w14:paraId="75AC615C" w14:textId="70E62E39" w:rsidR="00941354" w:rsidRDefault="00941354" w:rsidP="00941354">
      <w:pPr>
        <w:jc w:val="center"/>
      </w:pPr>
      <w:r w:rsidRPr="00941354">
        <w:lastRenderedPageBreak/>
        <w:drawing>
          <wp:inline distT="0" distB="0" distL="0" distR="0" wp14:anchorId="575C0833" wp14:editId="75344BD0">
            <wp:extent cx="4161914" cy="3780790"/>
            <wp:effectExtent l="0" t="0" r="3810" b="3810"/>
            <wp:docPr id="3" name="Picture 3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0478" cy="380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3C0A" w14:textId="05A94F48" w:rsidR="0037160F" w:rsidRDefault="0037160F" w:rsidP="00941354">
      <w:pPr>
        <w:jc w:val="center"/>
      </w:pPr>
      <w:r>
        <w:t>Remove the heating rod wiring connector</w:t>
      </w:r>
    </w:p>
    <w:p w14:paraId="4B533AAC" w14:textId="52FEC2B1" w:rsidR="0037160F" w:rsidRDefault="0037160F" w:rsidP="00941354">
      <w:pPr>
        <w:jc w:val="center"/>
      </w:pPr>
    </w:p>
    <w:p w14:paraId="127FD19A" w14:textId="0F6E258D" w:rsidR="0037160F" w:rsidRDefault="0037160F" w:rsidP="00941354">
      <w:pPr>
        <w:jc w:val="center"/>
      </w:pPr>
      <w:r w:rsidRPr="0037160F">
        <w:drawing>
          <wp:inline distT="0" distB="0" distL="0" distR="0" wp14:anchorId="1BA64CE8" wp14:editId="3FE00009">
            <wp:extent cx="4161012" cy="3779971"/>
            <wp:effectExtent l="0" t="0" r="5080" b="5080"/>
            <wp:docPr id="4" name="Picture 4" descr="A hand holding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002" cy="379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4241" w14:textId="0B1FBD38" w:rsidR="0037160F" w:rsidRDefault="0037160F" w:rsidP="00941354">
      <w:pPr>
        <w:jc w:val="center"/>
      </w:pPr>
      <w:r>
        <w:t>Then remove the thermistor wiring connector.</w:t>
      </w:r>
    </w:p>
    <w:p w14:paraId="5BAAC1CB" w14:textId="40D96848" w:rsidR="0037160F" w:rsidRDefault="0037160F" w:rsidP="00941354">
      <w:pPr>
        <w:jc w:val="center"/>
      </w:pPr>
    </w:p>
    <w:p w14:paraId="6F825C55" w14:textId="771D2256" w:rsidR="0037160F" w:rsidRDefault="0037160F" w:rsidP="00941354">
      <w:pPr>
        <w:jc w:val="center"/>
      </w:pPr>
    </w:p>
    <w:p w14:paraId="33BB2804" w14:textId="2DFAF526" w:rsidR="0037160F" w:rsidRDefault="0037160F" w:rsidP="00941354">
      <w:pPr>
        <w:jc w:val="center"/>
      </w:pPr>
    </w:p>
    <w:p w14:paraId="0F9B8887" w14:textId="14BEDEE1" w:rsidR="0037160F" w:rsidRDefault="0037160F" w:rsidP="00941354">
      <w:pPr>
        <w:jc w:val="center"/>
      </w:pPr>
      <w:r w:rsidRPr="0037160F">
        <w:lastRenderedPageBreak/>
        <w:drawing>
          <wp:inline distT="0" distB="0" distL="0" distR="0" wp14:anchorId="79791A94" wp14:editId="228C5083">
            <wp:extent cx="4000500" cy="3882082"/>
            <wp:effectExtent l="0" t="0" r="0" b="4445"/>
            <wp:docPr id="5" name="Picture 5" descr="A close up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05321" cy="38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71FA" w14:textId="2836C547" w:rsidR="00941354" w:rsidRDefault="0037160F" w:rsidP="00941354">
      <w:pPr>
        <w:jc w:val="center"/>
      </w:pPr>
      <w:r>
        <w:t>Remove the first of two (recessed) bolts securing the extruder assembly.</w:t>
      </w:r>
      <w:r w:rsidR="00BD0068">
        <w:t xml:space="preserve"> NOTE that the first bolt is slightly longer than the second bolt for re-assembly.</w:t>
      </w:r>
    </w:p>
    <w:p w14:paraId="5F7D7145" w14:textId="6A6F5DF9" w:rsidR="0037160F" w:rsidRDefault="0037160F" w:rsidP="00941354">
      <w:pPr>
        <w:jc w:val="center"/>
      </w:pPr>
    </w:p>
    <w:p w14:paraId="4D75079A" w14:textId="4970ABA3" w:rsidR="0037160F" w:rsidRDefault="0037160F" w:rsidP="00941354">
      <w:pPr>
        <w:jc w:val="center"/>
      </w:pPr>
      <w:r w:rsidRPr="0037160F">
        <w:drawing>
          <wp:inline distT="0" distB="0" distL="0" distR="0" wp14:anchorId="6D0771AC" wp14:editId="62E36A44">
            <wp:extent cx="4008606" cy="3889948"/>
            <wp:effectExtent l="0" t="0" r="5080" b="0"/>
            <wp:docPr id="6" name="Picture 6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5585" cy="38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D15B" w14:textId="117FE2BF" w:rsidR="008A4535" w:rsidRDefault="0037160F" w:rsidP="00941354">
      <w:pPr>
        <w:jc w:val="center"/>
      </w:pPr>
      <w:r>
        <w:t>Then remove the second (recessed) bolt.</w:t>
      </w:r>
    </w:p>
    <w:p w14:paraId="2E90A001" w14:textId="77777777" w:rsidR="008A4535" w:rsidRDefault="008A4535" w:rsidP="00941354">
      <w:pPr>
        <w:jc w:val="center"/>
      </w:pPr>
    </w:p>
    <w:p w14:paraId="02756C80" w14:textId="6CA479E4" w:rsidR="0037160F" w:rsidRDefault="008A4535" w:rsidP="00941354">
      <w:pPr>
        <w:jc w:val="center"/>
      </w:pPr>
      <w:r w:rsidRPr="008A4535">
        <w:lastRenderedPageBreak/>
        <w:drawing>
          <wp:inline distT="0" distB="0" distL="0" distR="0" wp14:anchorId="7CE52426" wp14:editId="7661A444">
            <wp:extent cx="4002374" cy="3883900"/>
            <wp:effectExtent l="0" t="0" r="0" b="2540"/>
            <wp:docPr id="7" name="Picture 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999" cy="38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0F">
        <w:t xml:space="preserve"> </w:t>
      </w:r>
    </w:p>
    <w:p w14:paraId="4768B63D" w14:textId="454B63A8" w:rsidR="008A4535" w:rsidRDefault="008A4535" w:rsidP="00941354">
      <w:pPr>
        <w:jc w:val="center"/>
      </w:pPr>
      <w:r>
        <w:t xml:space="preserve">Carefully loosen (partially) the bolt that secures the print head. </w:t>
      </w:r>
      <w:r w:rsidR="0093676B">
        <w:t>DO NOT unscrew this fully or the internal M3 hex nut on the inside will fall off.</w:t>
      </w:r>
    </w:p>
    <w:p w14:paraId="783AEF55" w14:textId="07FC7EC7" w:rsidR="0093676B" w:rsidRDefault="0093676B" w:rsidP="00941354">
      <w:pPr>
        <w:jc w:val="center"/>
      </w:pPr>
    </w:p>
    <w:p w14:paraId="7C98452C" w14:textId="0F4781FC" w:rsidR="0093676B" w:rsidRDefault="0093676B" w:rsidP="00941354">
      <w:pPr>
        <w:jc w:val="center"/>
      </w:pPr>
      <w:r w:rsidRPr="0093676B">
        <w:drawing>
          <wp:inline distT="0" distB="0" distL="0" distR="0" wp14:anchorId="59213D9D" wp14:editId="3814C147">
            <wp:extent cx="4062334" cy="3942085"/>
            <wp:effectExtent l="0" t="0" r="1905" b="0"/>
            <wp:docPr id="8" name="Picture 8" descr="A hand holding a black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5541" cy="39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5512" w14:textId="6DB6AFC0" w:rsidR="0093676B" w:rsidRDefault="0093676B" w:rsidP="00941354">
      <w:pPr>
        <w:jc w:val="center"/>
      </w:pPr>
      <w:r>
        <w:t>Remove the cooling duct by unscrewing the retaining bolt.</w:t>
      </w:r>
    </w:p>
    <w:p w14:paraId="14815908" w14:textId="41413A2F" w:rsidR="0093676B" w:rsidRDefault="0093676B" w:rsidP="00941354">
      <w:pPr>
        <w:jc w:val="center"/>
      </w:pPr>
    </w:p>
    <w:p w14:paraId="7E61F257" w14:textId="33CCC8DC" w:rsidR="0093676B" w:rsidRDefault="0093676B" w:rsidP="00941354">
      <w:pPr>
        <w:jc w:val="center"/>
      </w:pPr>
      <w:r w:rsidRPr="0093676B">
        <w:lastRenderedPageBreak/>
        <w:drawing>
          <wp:inline distT="0" distB="0" distL="0" distR="0" wp14:anchorId="52425F63" wp14:editId="1489DB06">
            <wp:extent cx="4062672" cy="3942413"/>
            <wp:effectExtent l="0" t="0" r="1905" b="0"/>
            <wp:docPr id="9" name="Picture 9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6199" cy="396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7E6D" w14:textId="216F29A9" w:rsidR="00941354" w:rsidRDefault="0093676B" w:rsidP="00941354">
      <w:pPr>
        <w:jc w:val="center"/>
      </w:pPr>
      <w:r>
        <w:t>Carefully remove the extruder assembly</w:t>
      </w:r>
    </w:p>
    <w:p w14:paraId="409DFF0D" w14:textId="084E7A94" w:rsidR="0093676B" w:rsidRDefault="0093676B" w:rsidP="00941354">
      <w:pPr>
        <w:jc w:val="center"/>
      </w:pPr>
    </w:p>
    <w:p w14:paraId="45C145F9" w14:textId="4121B495" w:rsidR="0093676B" w:rsidRDefault="0093676B" w:rsidP="00941354">
      <w:pPr>
        <w:jc w:val="center"/>
      </w:pPr>
      <w:r w:rsidRPr="0093676B">
        <w:drawing>
          <wp:inline distT="0" distB="0" distL="0" distR="0" wp14:anchorId="2BE61787" wp14:editId="424DE39C">
            <wp:extent cx="4070395" cy="3949908"/>
            <wp:effectExtent l="0" t="0" r="0" b="0"/>
            <wp:docPr id="10" name="Picture 10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4669" cy="397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9AF6" w14:textId="28DE92CB" w:rsidR="0093676B" w:rsidRDefault="0093676B" w:rsidP="00941354">
      <w:pPr>
        <w:jc w:val="center"/>
      </w:pPr>
      <w:r>
        <w:t xml:space="preserve">Carefully thread the disconnected heating and thermistor wires through </w:t>
      </w:r>
      <w:r w:rsidR="00205B22">
        <w:t>the upper part of the extruder assembly.</w:t>
      </w:r>
    </w:p>
    <w:p w14:paraId="7DB24564" w14:textId="3B1D10C1" w:rsidR="00205B22" w:rsidRDefault="00205B22" w:rsidP="00941354">
      <w:pPr>
        <w:jc w:val="center"/>
      </w:pPr>
    </w:p>
    <w:p w14:paraId="651886AA" w14:textId="086EF014" w:rsidR="00205B22" w:rsidRDefault="00205B22" w:rsidP="00941354">
      <w:pPr>
        <w:jc w:val="center"/>
      </w:pPr>
      <w:r w:rsidRPr="00205B22">
        <w:lastRenderedPageBreak/>
        <w:drawing>
          <wp:inline distT="0" distB="0" distL="0" distR="0" wp14:anchorId="2D142796" wp14:editId="768C88F4">
            <wp:extent cx="4016330" cy="3897443"/>
            <wp:effectExtent l="0" t="0" r="0" b="1905"/>
            <wp:docPr id="11" name="Picture 11" descr="A picture containing person, building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61" cy="392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F76C" w14:textId="49E559DB" w:rsidR="00205B22" w:rsidRDefault="00205B22" w:rsidP="00941354">
      <w:pPr>
        <w:jc w:val="center"/>
      </w:pPr>
      <w:r>
        <w:t>Remove the old print head.</w:t>
      </w:r>
    </w:p>
    <w:p w14:paraId="7EB4F335" w14:textId="7EE3317C" w:rsidR="00205B22" w:rsidRDefault="00205B22" w:rsidP="00941354">
      <w:pPr>
        <w:jc w:val="center"/>
      </w:pPr>
    </w:p>
    <w:p w14:paraId="6CEE5E5A" w14:textId="5470A75E" w:rsidR="00205B22" w:rsidRDefault="00205B22" w:rsidP="00941354">
      <w:pPr>
        <w:jc w:val="center"/>
      </w:pPr>
      <w:r w:rsidRPr="00205B22">
        <w:drawing>
          <wp:inline distT="0" distB="0" distL="0" distR="0" wp14:anchorId="06BCE890" wp14:editId="40C15898">
            <wp:extent cx="4024054" cy="3904938"/>
            <wp:effectExtent l="0" t="0" r="1905" b="0"/>
            <wp:docPr id="12" name="Picture 1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205" cy="39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AD6D" w14:textId="0CD9F6CC" w:rsidR="00205B22" w:rsidRDefault="00205B22" w:rsidP="00941354">
      <w:pPr>
        <w:jc w:val="center"/>
      </w:pPr>
      <w:r>
        <w:t xml:space="preserve">Install new print head, keeping wiring to the right hand side. Also note that the flat face on upper spigot is facing towards the front of the printer (this </w:t>
      </w:r>
      <w:r w:rsidR="00355F69">
        <w:t>to accommodate</w:t>
      </w:r>
      <w:r>
        <w:t xml:space="preserve"> the </w:t>
      </w:r>
      <w:r w:rsidR="00355F69">
        <w:t>securing bolt which secures the print head)</w:t>
      </w:r>
    </w:p>
    <w:p w14:paraId="0750005A" w14:textId="5FF2D7C2" w:rsidR="00205B22" w:rsidRDefault="00355F69" w:rsidP="00941354">
      <w:pPr>
        <w:jc w:val="center"/>
      </w:pPr>
      <w:r w:rsidRPr="00355F69">
        <w:lastRenderedPageBreak/>
        <w:drawing>
          <wp:inline distT="0" distB="0" distL="0" distR="0" wp14:anchorId="1D8C34B9" wp14:editId="0866846C">
            <wp:extent cx="4062672" cy="3942413"/>
            <wp:effectExtent l="0" t="0" r="1905" b="0"/>
            <wp:docPr id="13" name="Picture 13" descr="A picture containing indoor, person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527" cy="395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13FC" w14:textId="56EA279A" w:rsidR="00355F69" w:rsidRDefault="00355F69" w:rsidP="00941354">
      <w:pPr>
        <w:jc w:val="center"/>
      </w:pPr>
      <w:r>
        <w:t>Thread the two print head wires up through the aperture adjacent to the fan duct.</w:t>
      </w:r>
    </w:p>
    <w:p w14:paraId="6FFE193B" w14:textId="021AE7EB" w:rsidR="00355F69" w:rsidRDefault="00355F69" w:rsidP="00941354">
      <w:pPr>
        <w:jc w:val="center"/>
      </w:pPr>
    </w:p>
    <w:p w14:paraId="5D3FE308" w14:textId="2504BD61" w:rsidR="00355F69" w:rsidRDefault="00355F69" w:rsidP="00941354">
      <w:pPr>
        <w:jc w:val="center"/>
      </w:pPr>
      <w:r w:rsidRPr="00355F69">
        <w:drawing>
          <wp:inline distT="0" distB="0" distL="0" distR="0" wp14:anchorId="765BC0DA" wp14:editId="42B14083">
            <wp:extent cx="4000882" cy="3882452"/>
            <wp:effectExtent l="0" t="0" r="0" b="3810"/>
            <wp:docPr id="14" name="Picture 14" descr="A picture containing perso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1456" cy="390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F945" w14:textId="5CC6210E" w:rsidR="00355F69" w:rsidRDefault="00355F69" w:rsidP="00941354">
      <w:pPr>
        <w:jc w:val="center"/>
      </w:pPr>
      <w:r>
        <w:t xml:space="preserve">Ensure the print head is fully up </w:t>
      </w:r>
      <w:proofErr w:type="gramStart"/>
      <w:r>
        <w:t>in to</w:t>
      </w:r>
      <w:proofErr w:type="gramEnd"/>
      <w:r>
        <w:t xml:space="preserve"> its recess.</w:t>
      </w:r>
    </w:p>
    <w:p w14:paraId="37EEF0E6" w14:textId="649C8716" w:rsidR="00355F69" w:rsidRDefault="00355F69" w:rsidP="00941354">
      <w:pPr>
        <w:jc w:val="center"/>
      </w:pPr>
    </w:p>
    <w:p w14:paraId="63F74788" w14:textId="2243EBA3" w:rsidR="00355F69" w:rsidRDefault="00355F69" w:rsidP="00941354">
      <w:pPr>
        <w:jc w:val="center"/>
      </w:pPr>
      <w:r w:rsidRPr="00355F69">
        <w:lastRenderedPageBreak/>
        <w:drawing>
          <wp:inline distT="0" distB="0" distL="0" distR="0" wp14:anchorId="22B39A5E" wp14:editId="0850650C">
            <wp:extent cx="3993158" cy="3874957"/>
            <wp:effectExtent l="0" t="0" r="0" b="0"/>
            <wp:docPr id="15" name="Picture 15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2189" cy="390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DC35" w14:textId="6000E6F6" w:rsidR="00355F69" w:rsidRDefault="00355F69" w:rsidP="00941354">
      <w:pPr>
        <w:jc w:val="center"/>
      </w:pPr>
      <w:r>
        <w:t>Thread the two print head wires back through the upper extruder assembly.</w:t>
      </w:r>
    </w:p>
    <w:p w14:paraId="1DA94715" w14:textId="0218B0B2" w:rsidR="00355F69" w:rsidRDefault="00355F69" w:rsidP="00941354">
      <w:pPr>
        <w:jc w:val="center"/>
      </w:pPr>
    </w:p>
    <w:p w14:paraId="083F5BC2" w14:textId="629F7F40" w:rsidR="00355F69" w:rsidRDefault="00355F69" w:rsidP="00941354">
      <w:pPr>
        <w:jc w:val="center"/>
      </w:pPr>
      <w:r w:rsidRPr="00355F69">
        <w:drawing>
          <wp:inline distT="0" distB="0" distL="0" distR="0" wp14:anchorId="7006E6F0" wp14:editId="5B6C786D">
            <wp:extent cx="4031777" cy="3912433"/>
            <wp:effectExtent l="0" t="0" r="0" b="0"/>
            <wp:docPr id="16" name="Picture 16" descr="A picture containing indoor, person,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2582" cy="394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AA33" w14:textId="18307A4C" w:rsidR="00C6029D" w:rsidRDefault="00C6029D" w:rsidP="00941354">
      <w:pPr>
        <w:jc w:val="center"/>
      </w:pPr>
      <w:r>
        <w:t>Reassemble ensuring all holes are properly aligned with their corresponding parts</w:t>
      </w:r>
      <w:r w:rsidR="00BD0068">
        <w:t>.</w:t>
      </w:r>
    </w:p>
    <w:p w14:paraId="16D07D3E" w14:textId="57617FE0" w:rsidR="00BD0068" w:rsidRDefault="00BD0068" w:rsidP="00941354">
      <w:pPr>
        <w:jc w:val="center"/>
      </w:pPr>
    </w:p>
    <w:p w14:paraId="527391BC" w14:textId="583B0377" w:rsidR="00BD0068" w:rsidRDefault="00BD0068" w:rsidP="00941354">
      <w:pPr>
        <w:jc w:val="center"/>
      </w:pPr>
      <w:r w:rsidRPr="00BD0068">
        <w:lastRenderedPageBreak/>
        <w:drawing>
          <wp:inline distT="0" distB="0" distL="0" distR="0" wp14:anchorId="40657572" wp14:editId="31F26632">
            <wp:extent cx="4016330" cy="3897443"/>
            <wp:effectExtent l="0" t="0" r="0" b="1905"/>
            <wp:docPr id="17" name="Picture 17" descr="A picture containing perso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9174" cy="391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1CA" w14:textId="66306CD5" w:rsidR="00BD0068" w:rsidRDefault="00BD0068" w:rsidP="00941354">
      <w:pPr>
        <w:jc w:val="center"/>
      </w:pPr>
      <w:r>
        <w:t xml:space="preserve">Secure the upper extruder assembly with the first (longer) bolt in the recessed hole. </w:t>
      </w:r>
    </w:p>
    <w:p w14:paraId="6ACC0975" w14:textId="3093C4CA" w:rsidR="00BD0068" w:rsidRDefault="00BD0068" w:rsidP="00941354">
      <w:pPr>
        <w:jc w:val="center"/>
      </w:pPr>
    </w:p>
    <w:p w14:paraId="2FF159D1" w14:textId="01CEA335" w:rsidR="00BD0068" w:rsidRDefault="00BD0068" w:rsidP="00941354">
      <w:pPr>
        <w:jc w:val="center"/>
      </w:pPr>
      <w:r w:rsidRPr="00BD0068">
        <w:drawing>
          <wp:inline distT="0" distB="0" distL="0" distR="0" wp14:anchorId="485DCF7E" wp14:editId="4818FDD5">
            <wp:extent cx="4002374" cy="388390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0706" cy="39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DF06" w14:textId="661460ED" w:rsidR="00BD0068" w:rsidRDefault="00BD0068" w:rsidP="00941354">
      <w:pPr>
        <w:jc w:val="center"/>
      </w:pPr>
      <w:r>
        <w:t>Then secure the second (shorter) bolt.</w:t>
      </w:r>
    </w:p>
    <w:p w14:paraId="36D75697" w14:textId="7E21A74F" w:rsidR="00BD0068" w:rsidRDefault="00BD0068" w:rsidP="00941354">
      <w:pPr>
        <w:jc w:val="center"/>
      </w:pPr>
    </w:p>
    <w:p w14:paraId="6C1C7456" w14:textId="2E8603A4" w:rsidR="00BD0068" w:rsidRDefault="00BD0068" w:rsidP="00941354">
      <w:pPr>
        <w:jc w:val="center"/>
      </w:pPr>
      <w:r w:rsidRPr="00BD0068">
        <w:lastRenderedPageBreak/>
        <w:drawing>
          <wp:inline distT="0" distB="0" distL="0" distR="0" wp14:anchorId="2E916839" wp14:editId="60DA373D">
            <wp:extent cx="3993158" cy="38749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7551" cy="389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744E" w14:textId="65494969" w:rsidR="00BD0068" w:rsidRDefault="00BD0068" w:rsidP="00941354">
      <w:pPr>
        <w:jc w:val="center"/>
      </w:pPr>
      <w:r>
        <w:t xml:space="preserve">Ensuring the print head is still fully home </w:t>
      </w:r>
      <w:r w:rsidR="006D6C33">
        <w:t>(pushed up in its recess) tighten the print securing bolt.</w:t>
      </w:r>
    </w:p>
    <w:p w14:paraId="47924099" w14:textId="50C5064C" w:rsidR="006D6C33" w:rsidRDefault="006D6C33" w:rsidP="00941354">
      <w:pPr>
        <w:jc w:val="center"/>
      </w:pPr>
    </w:p>
    <w:p w14:paraId="318F6DD9" w14:textId="3DCE93A7" w:rsidR="006D6C33" w:rsidRDefault="00246D25" w:rsidP="00941354">
      <w:pPr>
        <w:jc w:val="center"/>
      </w:pPr>
      <w:r w:rsidRPr="00246D25">
        <w:drawing>
          <wp:inline distT="0" distB="0" distL="0" distR="0" wp14:anchorId="09DA782E" wp14:editId="24B1386E">
            <wp:extent cx="4017364" cy="3898446"/>
            <wp:effectExtent l="0" t="0" r="0" b="635"/>
            <wp:docPr id="20" name="Picture 20" descr="A hand holding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6100" cy="39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0639" w14:textId="00E3BFB7" w:rsidR="00D8278E" w:rsidRDefault="00246D25" w:rsidP="00941354">
      <w:pPr>
        <w:jc w:val="center"/>
      </w:pPr>
      <w:r>
        <w:t>Reconnect the heating and thermistor wires to the PCB and then re-secure the print head cover with the 4 hex bolts</w:t>
      </w:r>
      <w:r w:rsidR="00E04798">
        <w:t>.</w:t>
      </w:r>
      <w:bookmarkStart w:id="0" w:name="_GoBack"/>
      <w:bookmarkEnd w:id="0"/>
    </w:p>
    <w:sectPr w:rsidR="00D8278E" w:rsidSect="00AC4F36">
      <w:headerReference w:type="default" r:id="rId2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7E7BF6" w14:textId="77777777" w:rsidR="00331F6B" w:rsidRDefault="00331F6B" w:rsidP="00D8278E">
      <w:r>
        <w:separator/>
      </w:r>
    </w:p>
  </w:endnote>
  <w:endnote w:type="continuationSeparator" w:id="0">
    <w:p w14:paraId="60F36D60" w14:textId="77777777" w:rsidR="00331F6B" w:rsidRDefault="00331F6B" w:rsidP="00D827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C9F9CF" w14:textId="77777777" w:rsidR="00331F6B" w:rsidRDefault="00331F6B" w:rsidP="00D8278E">
      <w:r>
        <w:separator/>
      </w:r>
    </w:p>
  </w:footnote>
  <w:footnote w:type="continuationSeparator" w:id="0">
    <w:p w14:paraId="543AD216" w14:textId="77777777" w:rsidR="00331F6B" w:rsidRDefault="00331F6B" w:rsidP="00D827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19A8EC" w14:textId="6E59ED12" w:rsidR="00D8278E" w:rsidRPr="00D8278E" w:rsidRDefault="00D8278E" w:rsidP="00D8278E">
    <w:pPr>
      <w:pStyle w:val="Header"/>
      <w:jc w:val="center"/>
      <w:rPr>
        <w:b/>
        <w:bCs/>
        <w:sz w:val="28"/>
        <w:szCs w:val="28"/>
        <w:u w:val="single"/>
      </w:rPr>
    </w:pPr>
    <w:r w:rsidRPr="00D8278E">
      <w:rPr>
        <w:b/>
        <w:bCs/>
        <w:sz w:val="28"/>
        <w:szCs w:val="28"/>
        <w:u w:val="single"/>
      </w:rPr>
      <w:t>Changing out the Hot End on the 4Max Pro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354"/>
    <w:rsid w:val="00205B22"/>
    <w:rsid w:val="00211619"/>
    <w:rsid w:val="00246D25"/>
    <w:rsid w:val="00331F6B"/>
    <w:rsid w:val="00355F69"/>
    <w:rsid w:val="0037160F"/>
    <w:rsid w:val="00591C33"/>
    <w:rsid w:val="006D6C33"/>
    <w:rsid w:val="008A4535"/>
    <w:rsid w:val="0093676B"/>
    <w:rsid w:val="00941354"/>
    <w:rsid w:val="00AC4F36"/>
    <w:rsid w:val="00BD0068"/>
    <w:rsid w:val="00C6029D"/>
    <w:rsid w:val="00D8278E"/>
    <w:rsid w:val="00E04798"/>
    <w:rsid w:val="00E76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3319EE"/>
  <w15:chartTrackingRefBased/>
  <w15:docId w15:val="{65C5F20E-2D6F-084B-B908-1F23C63F70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4135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827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278E"/>
  </w:style>
  <w:style w:type="paragraph" w:styleId="Footer">
    <w:name w:val="footer"/>
    <w:basedOn w:val="Normal"/>
    <w:link w:val="FooterChar"/>
    <w:uiPriority w:val="99"/>
    <w:unhideWhenUsed/>
    <w:rsid w:val="00D827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27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289</Words>
  <Characters>1436</Characters>
  <Application>Microsoft Office Word</Application>
  <DocSecurity>0</DocSecurity>
  <Lines>75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1701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2020-01-06T11:23:00Z</dcterms:created>
  <dcterms:modified xsi:type="dcterms:W3CDTF">2020-01-06T12:55:00Z</dcterms:modified>
  <cp:category/>
</cp:coreProperties>
</file>